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05" w:rsidRPr="00047C05" w:rsidRDefault="00047C05" w:rsidP="00047C05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7C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ТЕМАТИЧЕСКИЙ КОНТРОЛЬ  №1</w:t>
      </w:r>
    </w:p>
    <w:p w:rsidR="00047C05" w:rsidRPr="00047C05" w:rsidRDefault="00047C05" w:rsidP="00047C05">
      <w:pPr>
        <w:spacing w:before="100" w:beforeAutospacing="1" w:after="100" w:afterAutospacing="1"/>
        <w:ind w:left="-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7C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Тема:</w:t>
      </w:r>
      <w:r w:rsidRPr="00047C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047C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речевому развитию детей в ДОУ</w:t>
      </w:r>
    </w:p>
    <w:p w:rsidR="00047C05" w:rsidRPr="00047C05" w:rsidRDefault="00047C05" w:rsidP="00047C05">
      <w:pPr>
        <w:spacing w:before="100" w:beforeAutospacing="1" w:after="100" w:afterAutospacing="1"/>
        <w:ind w:left="-284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047C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 проведения:   15.01.2024-25.01.2024</w:t>
      </w:r>
    </w:p>
    <w:p w:rsidR="00047C05" w:rsidRPr="00047C05" w:rsidRDefault="00047C05" w:rsidP="00047C05">
      <w:pPr>
        <w:ind w:left="-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7C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Цель проверки: </w:t>
      </w:r>
      <w:r w:rsidRPr="00047C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определение</w:t>
      </w:r>
      <w:r w:rsidRPr="00047C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эффективности  образовательной   работы    по </w:t>
      </w: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речевому развитию детей в разных возрастных группах</w:t>
      </w:r>
    </w:p>
    <w:p w:rsidR="00047C05" w:rsidRPr="00047C05" w:rsidRDefault="00047C05" w:rsidP="00047C05">
      <w:pPr>
        <w:ind w:left="-28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 тематического контроля</w:t>
      </w:r>
    </w:p>
    <w:p w:rsidR="00047C05" w:rsidRPr="00047C05" w:rsidRDefault="00047C05" w:rsidP="00047C05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знаний, умений и навыков детей, с целью определения степени  овладения  ОП.</w:t>
      </w:r>
    </w:p>
    <w:p w:rsidR="00047C05" w:rsidRPr="00047C05" w:rsidRDefault="00047C05" w:rsidP="00047C05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профессиональных умений воспитателя, с целью выявления профессионального мастерства  в работе по данной теме.</w:t>
      </w:r>
    </w:p>
    <w:p w:rsidR="00047C05" w:rsidRPr="00047C05" w:rsidRDefault="00047C05" w:rsidP="00047C05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РППС для организации образовательной деятельности по теме.</w:t>
      </w:r>
    </w:p>
    <w:p w:rsidR="00047C05" w:rsidRPr="00047C05" w:rsidRDefault="00047C05" w:rsidP="00047C05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работы, с целью определения наличия или возможного отсутствия системы  работы по проблеме.</w:t>
      </w:r>
    </w:p>
    <w:p w:rsidR="00047C05" w:rsidRPr="00047C05" w:rsidRDefault="00047C05" w:rsidP="00047C05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педагогов с родителями с целью выявления эффективности взаимодействия по речевому развитию дошкольников.</w:t>
      </w:r>
    </w:p>
    <w:p w:rsidR="00047C05" w:rsidRP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Pr="00C57BBB" w:rsidRDefault="00047C05" w:rsidP="00047C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05" w:rsidRDefault="00047C05" w:rsidP="00047C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047C05" w:rsidRPr="00C57BBB" w:rsidRDefault="00047C05" w:rsidP="00047C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57B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График и содержание тематического контроля</w:t>
      </w:r>
    </w:p>
    <w:p w:rsidR="00047C05" w:rsidRPr="00C57BBB" w:rsidRDefault="00047C05" w:rsidP="0004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BB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работы по речевому развитию детей в ДОУ»</w:t>
      </w:r>
    </w:p>
    <w:p w:rsidR="00047C05" w:rsidRPr="00C57BBB" w:rsidRDefault="00047C05" w:rsidP="0004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82"/>
        <w:gridCol w:w="3185"/>
        <w:gridCol w:w="2076"/>
        <w:gridCol w:w="1401"/>
        <w:gridCol w:w="1470"/>
      </w:tblGrid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Инструментарий</w:t>
            </w: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</w:tc>
      </w:tr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Обследование знаний, умений и навыков детей</w:t>
            </w: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диагностических карт;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обследование отдельных детей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беседы с детьми;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детей в организованных видах деятельности;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- анализ </w:t>
            </w:r>
            <w:proofErr w:type="gramStart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детей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Карта контроля</w:t>
            </w:r>
          </w:p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Карта обследования</w:t>
            </w: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23.01.2024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ран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</w:t>
            </w:r>
            <w:proofErr w:type="spell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профессиональных умений воспитателя</w:t>
            </w: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проведения НОД; ОД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анкетирование педагогов;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самообразования воспитателей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результатам контроля, анкета</w:t>
            </w: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23.01.2024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ран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</w:t>
            </w:r>
            <w:proofErr w:type="spell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предметно-развивающей среды групп;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содержания методического кабинета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анализа условий</w:t>
            </w:r>
          </w:p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23.01.2024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ран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</w:t>
            </w:r>
            <w:proofErr w:type="spell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</w:p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перспективного и календарного планирования, (индивидуальной работы, совместной ОД,  работы с детьми с ОВЗ)     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 проверки планирования (с отражением разных направлений)</w:t>
            </w: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23.01.2024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ран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</w:t>
            </w:r>
            <w:proofErr w:type="spell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47C05" w:rsidRPr="00C57BBB" w:rsidTr="00DA1577">
        <w:tc>
          <w:tcPr>
            <w:tcW w:w="2019" w:type="dxa"/>
          </w:tcPr>
          <w:p w:rsidR="00047C05" w:rsidRPr="00C57BBB" w:rsidRDefault="00047C05" w:rsidP="00DA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368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анализ наглядной информации (изучение планирования в течение года);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родителей </w:t>
            </w:r>
            <w:proofErr w:type="gramStart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gramEnd"/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 группы (в соответствии с темой контроля);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>-  отражение работы с родителями в календарных и перспективных  планах;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анкетирование родителей.</w:t>
            </w:r>
          </w:p>
        </w:tc>
        <w:tc>
          <w:tcPr>
            <w:tcW w:w="1985" w:type="dxa"/>
          </w:tcPr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hAnsi="Times New Roman" w:cs="Times New Roman"/>
                <w:sz w:val="24"/>
                <w:szCs w:val="24"/>
              </w:rPr>
              <w:t xml:space="preserve">Карта проверки наглядной информации, карта анализа планирования работы с родителями  </w:t>
            </w: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C05" w:rsidRPr="00C57BBB" w:rsidRDefault="00047C05" w:rsidP="00DA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 для родителей</w:t>
            </w:r>
          </w:p>
        </w:tc>
        <w:tc>
          <w:tcPr>
            <w:tcW w:w="1417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22.01.2024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23.01.2024</w:t>
            </w:r>
          </w:p>
        </w:tc>
        <w:tc>
          <w:tcPr>
            <w:tcW w:w="1525" w:type="dxa"/>
          </w:tcPr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ран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возр</w:t>
            </w:r>
            <w:proofErr w:type="spell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</w:t>
            </w:r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047C05" w:rsidRPr="00C57BBB" w:rsidRDefault="00047C05" w:rsidP="00DA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proofErr w:type="spellEnd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proofErr w:type="gramStart"/>
            <w:r w:rsidRPr="00C57B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D220E4" w:rsidRDefault="00D220E4"/>
    <w:p w:rsidR="00D220E4" w:rsidRPr="00047C05" w:rsidRDefault="00D220E4" w:rsidP="00D22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05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  <w:r w:rsidR="00047C05" w:rsidRPr="00047C05">
        <w:rPr>
          <w:rFonts w:ascii="Times New Roman" w:hAnsi="Times New Roman" w:cs="Times New Roman"/>
          <w:b/>
          <w:sz w:val="24"/>
          <w:szCs w:val="24"/>
        </w:rPr>
        <w:t xml:space="preserve"> по итогам тематического контроля</w:t>
      </w:r>
      <w:r w:rsidRPr="00047C05">
        <w:rPr>
          <w:rFonts w:ascii="Times New Roman" w:hAnsi="Times New Roman" w:cs="Times New Roman"/>
          <w:b/>
          <w:sz w:val="24"/>
          <w:szCs w:val="24"/>
        </w:rPr>
        <w:t>:</w:t>
      </w:r>
    </w:p>
    <w:p w:rsidR="00047C05" w:rsidRPr="00047C05" w:rsidRDefault="00047C05" w:rsidP="00D22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1. Педагогам повторить методику развития речи (индивидуально).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 xml:space="preserve">2. Корректировать конспекты методичек  в соответствии с требованиями ФГОС ДО, ФОП </w:t>
      </w:r>
      <w:proofErr w:type="gramStart"/>
      <w:r w:rsidRPr="00047C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47C05">
        <w:rPr>
          <w:rFonts w:ascii="Times New Roman" w:hAnsi="Times New Roman" w:cs="Times New Roman"/>
          <w:sz w:val="24"/>
          <w:szCs w:val="24"/>
        </w:rPr>
        <w:t>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 xml:space="preserve">3. Изучить требования ОП ДО, АОП </w:t>
      </w:r>
      <w:proofErr w:type="gramStart"/>
      <w:r w:rsidRPr="00047C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47C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C0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47C05">
        <w:rPr>
          <w:rFonts w:ascii="Times New Roman" w:hAnsi="Times New Roman" w:cs="Times New Roman"/>
          <w:sz w:val="24"/>
          <w:szCs w:val="24"/>
        </w:rPr>
        <w:t xml:space="preserve"> речевому развитию, образовательную работу с детьми строить в соответствии с задачами и требованиями программ.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4. Всем группам пересмотреть рекомендованный список литературы для чтения.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5. Педагогам младшей, средней и подготовительной «В» группы спланировать работу по ознакомлению с художественной литературой по рекомендованной программой О.С Ушаковой «Ознакомление дошкольников с литературой и развитие речи».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6. Педагогам подготовительной «В» группы организовать с детьми работу по обучению грамоте.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7. Педагогам старшей группы отразить в циклограмме и календарном планировании чтение рекомендованных произведений.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8. Педагогам  2 младшей и старшей групп приобрести или изготовить фланелеграф.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9. Педагогам  подготовительной «В» группы приобрести или изготовить ширму для театрализации.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10. Обновить авторские произведения в соответствии программе.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11. Приобрести набор для диагностирования детей по речевому развитию.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 xml:space="preserve">12. Педагогам подготовительной «В» группы пополнить </w:t>
      </w:r>
      <w:proofErr w:type="gramStart"/>
      <w:r w:rsidRPr="00047C05">
        <w:rPr>
          <w:rFonts w:ascii="Times New Roman" w:eastAsia="Calibri" w:hAnsi="Times New Roman" w:cs="Times New Roman"/>
          <w:sz w:val="24"/>
          <w:szCs w:val="24"/>
        </w:rPr>
        <w:t>раздаточный</w:t>
      </w:r>
      <w:proofErr w:type="gramEnd"/>
      <w:r w:rsidRPr="00047C05">
        <w:rPr>
          <w:rFonts w:ascii="Times New Roman" w:eastAsia="Calibri" w:hAnsi="Times New Roman" w:cs="Times New Roman"/>
          <w:sz w:val="24"/>
          <w:szCs w:val="24"/>
        </w:rPr>
        <w:t xml:space="preserve"> и демонстрационный материал   по обучению грамоте.</w:t>
      </w:r>
    </w:p>
    <w:p w:rsidR="00D220E4" w:rsidRPr="00047C05" w:rsidRDefault="00D220E4" w:rsidP="00D2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Организовать методические лектории для родителей и педагогов с целью повышения психолого-педагогических компетенций в вопросах методики развития речи, а именно - в части рекомендаций по подбору дидактического материала для проведения занятий, направленных на формирование и закрепление звуков, развитие фонематических процессов, упражнений по формированию и расширению словаря и т.д. </w:t>
      </w:r>
    </w:p>
    <w:p w:rsidR="00D220E4" w:rsidRPr="00047C05" w:rsidRDefault="00D220E4" w:rsidP="00D2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Оптимизировать методы и приемы  с детьми по активизации интереса к речи, к общению.</w:t>
      </w:r>
    </w:p>
    <w:p w:rsidR="00D220E4" w:rsidRPr="00047C05" w:rsidRDefault="00D220E4" w:rsidP="00D2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Воспитателям, использовать в работе с детьми по формированию и развитию правильного произношения звуков материалы таких авторов В. В. Коноваленко, Т. А. Ткаченко, Е.В. Колесниковой, </w:t>
      </w:r>
      <w:proofErr w:type="spellStart"/>
      <w:r w:rsidRPr="0004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Азовой</w:t>
      </w:r>
      <w:proofErr w:type="spellEnd"/>
      <w:r w:rsidRPr="0004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Черновой О.О.</w:t>
      </w:r>
    </w:p>
    <w:p w:rsidR="00D220E4" w:rsidRPr="00047C05" w:rsidRDefault="00D220E4" w:rsidP="00D220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16. Привлекать родителей к организации РППС.</w:t>
      </w:r>
    </w:p>
    <w:p w:rsidR="00D220E4" w:rsidRDefault="00D220E4" w:rsidP="00D22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7C05">
        <w:rPr>
          <w:rFonts w:ascii="Times New Roman" w:eastAsia="Calibri" w:hAnsi="Times New Roman" w:cs="Times New Roman"/>
          <w:sz w:val="24"/>
          <w:szCs w:val="24"/>
        </w:rPr>
        <w:t>17. Повышать компетентность родителей по речевому развитию детей.</w:t>
      </w:r>
    </w:p>
    <w:p w:rsidR="00047C05" w:rsidRDefault="00047C05" w:rsidP="00D22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7C05" w:rsidRPr="00047C05" w:rsidRDefault="00047C05" w:rsidP="00D220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выполнения: до 09.02.2024 года.</w:t>
      </w:r>
      <w:bookmarkStart w:id="0" w:name="_GoBack"/>
      <w:bookmarkEnd w:id="0"/>
    </w:p>
    <w:p w:rsidR="00D220E4" w:rsidRPr="00047C05" w:rsidRDefault="00D220E4" w:rsidP="00D220E4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220E4" w:rsidRDefault="00D220E4"/>
    <w:sectPr w:rsidR="00D2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727D"/>
    <w:multiLevelType w:val="hybridMultilevel"/>
    <w:tmpl w:val="9EEAE374"/>
    <w:lvl w:ilvl="0" w:tplc="8EE08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61"/>
    <w:rsid w:val="00047C05"/>
    <w:rsid w:val="007A1661"/>
    <w:rsid w:val="007C5571"/>
    <w:rsid w:val="00D2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4260</Characters>
  <Application>Microsoft Office Word</Application>
  <DocSecurity>0</DocSecurity>
  <Lines>35</Lines>
  <Paragraphs>9</Paragraphs>
  <ScaleCrop>false</ScaleCrop>
  <Company>Home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2024-01-29T07:33:00Z</dcterms:created>
  <dcterms:modified xsi:type="dcterms:W3CDTF">2024-01-29T07:42:00Z</dcterms:modified>
</cp:coreProperties>
</file>